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78EF5" w14:textId="77777777" w:rsidR="0092799C" w:rsidRPr="00AE13F4" w:rsidRDefault="0092799C" w:rsidP="0092799C">
      <w:pPr>
        <w:widowControl/>
        <w:jc w:val="both"/>
        <w:outlineLvl w:val="0"/>
        <w:rPr>
          <w:sz w:val="28"/>
          <w:szCs w:val="28"/>
        </w:rPr>
      </w:pPr>
    </w:p>
    <w:p w14:paraId="6EE415C2" w14:textId="77777777" w:rsidR="0092799C" w:rsidRPr="00AE13F4" w:rsidRDefault="0092799C" w:rsidP="0092799C">
      <w:pPr>
        <w:widowControl/>
        <w:jc w:val="center"/>
        <w:rPr>
          <w:b/>
          <w:bCs/>
          <w:sz w:val="28"/>
          <w:szCs w:val="28"/>
        </w:rPr>
      </w:pPr>
      <w:r w:rsidRPr="00AE13F4">
        <w:rPr>
          <w:b/>
          <w:bCs/>
          <w:sz w:val="28"/>
          <w:szCs w:val="28"/>
        </w:rPr>
        <w:t>ПРАВИТЕЛЬСТВО РЕСПУБЛИКИ ЮЖНАЯ ОСЕТИЯ</w:t>
      </w:r>
    </w:p>
    <w:p w14:paraId="3F239BA1" w14:textId="77777777" w:rsidR="0092799C" w:rsidRPr="00AE13F4" w:rsidRDefault="0092799C" w:rsidP="0092799C">
      <w:pPr>
        <w:widowControl/>
        <w:jc w:val="center"/>
        <w:rPr>
          <w:b/>
          <w:bCs/>
          <w:sz w:val="28"/>
          <w:szCs w:val="28"/>
        </w:rPr>
      </w:pPr>
    </w:p>
    <w:p w14:paraId="5416358C" w14:textId="77777777" w:rsidR="0092799C" w:rsidRPr="00AE13F4" w:rsidRDefault="0092799C" w:rsidP="0092799C">
      <w:pPr>
        <w:widowControl/>
        <w:jc w:val="center"/>
        <w:rPr>
          <w:b/>
          <w:bCs/>
          <w:sz w:val="28"/>
          <w:szCs w:val="28"/>
        </w:rPr>
      </w:pPr>
      <w:r w:rsidRPr="00AE13F4">
        <w:rPr>
          <w:b/>
          <w:bCs/>
          <w:sz w:val="28"/>
          <w:szCs w:val="28"/>
        </w:rPr>
        <w:t>ПОСТАНОВЛЕНИЕ</w:t>
      </w:r>
    </w:p>
    <w:p w14:paraId="73110F54" w14:textId="77777777" w:rsidR="0092799C" w:rsidRPr="00AE13F4" w:rsidRDefault="0092799C" w:rsidP="0092799C">
      <w:pPr>
        <w:widowControl/>
        <w:jc w:val="center"/>
        <w:rPr>
          <w:b/>
          <w:bCs/>
          <w:sz w:val="28"/>
          <w:szCs w:val="28"/>
        </w:rPr>
      </w:pPr>
      <w:r w:rsidRPr="00AE13F4">
        <w:rPr>
          <w:b/>
          <w:bCs/>
          <w:sz w:val="28"/>
          <w:szCs w:val="28"/>
        </w:rPr>
        <w:t>от 27 января 2017 г. N 2</w:t>
      </w:r>
    </w:p>
    <w:p w14:paraId="7085F0B0" w14:textId="77777777" w:rsidR="0092799C" w:rsidRPr="00AE13F4" w:rsidRDefault="0092799C" w:rsidP="0092799C">
      <w:pPr>
        <w:widowControl/>
        <w:jc w:val="center"/>
        <w:rPr>
          <w:b/>
          <w:bCs/>
          <w:sz w:val="28"/>
          <w:szCs w:val="28"/>
        </w:rPr>
      </w:pPr>
    </w:p>
    <w:p w14:paraId="5D6F94C9" w14:textId="77777777" w:rsidR="0092799C" w:rsidRPr="00AE13F4" w:rsidRDefault="0092799C" w:rsidP="0092799C">
      <w:pPr>
        <w:widowControl/>
        <w:jc w:val="center"/>
        <w:rPr>
          <w:b/>
          <w:bCs/>
          <w:sz w:val="28"/>
          <w:szCs w:val="28"/>
        </w:rPr>
      </w:pPr>
      <w:r w:rsidRPr="00AE13F4">
        <w:rPr>
          <w:b/>
          <w:bCs/>
          <w:sz w:val="28"/>
          <w:szCs w:val="28"/>
        </w:rPr>
        <w:t>О ПОРЯДКЕ ИСЧИСЛЕНИЯ ВЫСЛУГИ ЛЕТ, НАЗНАЧЕНИЯ И ВЫПЛАТЫ</w:t>
      </w:r>
    </w:p>
    <w:p w14:paraId="1CABBECF" w14:textId="77777777" w:rsidR="0092799C" w:rsidRPr="00AE13F4" w:rsidRDefault="0092799C" w:rsidP="0092799C">
      <w:pPr>
        <w:widowControl/>
        <w:jc w:val="center"/>
        <w:rPr>
          <w:b/>
          <w:bCs/>
          <w:sz w:val="28"/>
          <w:szCs w:val="28"/>
        </w:rPr>
      </w:pPr>
      <w:r w:rsidRPr="00AE13F4">
        <w:rPr>
          <w:b/>
          <w:bCs/>
          <w:sz w:val="28"/>
          <w:szCs w:val="28"/>
        </w:rPr>
        <w:t>ПЕНСИЙ, КОМПЕНСАЦИЙ И ПОСОБИЙ ЛИЦАМ, ПРОХОДИВШИМ СЛУЖБУ</w:t>
      </w:r>
    </w:p>
    <w:p w14:paraId="03C3D23C" w14:textId="77777777" w:rsidR="0092799C" w:rsidRPr="00AE13F4" w:rsidRDefault="0092799C" w:rsidP="0092799C">
      <w:pPr>
        <w:widowControl/>
        <w:jc w:val="center"/>
        <w:rPr>
          <w:b/>
          <w:bCs/>
          <w:sz w:val="28"/>
          <w:szCs w:val="28"/>
        </w:rPr>
      </w:pPr>
      <w:r w:rsidRPr="00AE13F4">
        <w:rPr>
          <w:b/>
          <w:bCs/>
          <w:sz w:val="28"/>
          <w:szCs w:val="28"/>
        </w:rPr>
        <w:t>В ОРГАНАХ ВНУТРЕННИХ ДЕЛ РЕСПУБЛИКИ ЮЖНАЯ ОСЕТИЯ,</w:t>
      </w:r>
    </w:p>
    <w:p w14:paraId="0A6502C5" w14:textId="77777777" w:rsidR="0092799C" w:rsidRPr="00AE13F4" w:rsidRDefault="0092799C" w:rsidP="0092799C">
      <w:pPr>
        <w:widowControl/>
        <w:jc w:val="center"/>
        <w:rPr>
          <w:b/>
          <w:bCs/>
          <w:sz w:val="28"/>
          <w:szCs w:val="28"/>
        </w:rPr>
      </w:pPr>
      <w:r w:rsidRPr="00AE13F4">
        <w:rPr>
          <w:b/>
          <w:bCs/>
          <w:sz w:val="28"/>
          <w:szCs w:val="28"/>
        </w:rPr>
        <w:t>И ИХ СЕМЬЯМ</w:t>
      </w:r>
    </w:p>
    <w:p w14:paraId="6027F12B" w14:textId="77777777" w:rsidR="0092799C" w:rsidRPr="00AE13F4" w:rsidRDefault="0092799C" w:rsidP="0092799C">
      <w:pPr>
        <w:widowControl/>
        <w:jc w:val="center"/>
        <w:rPr>
          <w:sz w:val="28"/>
          <w:szCs w:val="28"/>
        </w:rPr>
      </w:pPr>
    </w:p>
    <w:p w14:paraId="775BE1E6" w14:textId="77777777" w:rsidR="0092799C" w:rsidRPr="00AE13F4" w:rsidRDefault="0092799C" w:rsidP="0092799C">
      <w:pPr>
        <w:widowControl/>
        <w:jc w:val="center"/>
        <w:rPr>
          <w:sz w:val="28"/>
          <w:szCs w:val="28"/>
        </w:rPr>
      </w:pPr>
      <w:r w:rsidRPr="00AE13F4">
        <w:rPr>
          <w:sz w:val="28"/>
          <w:szCs w:val="28"/>
        </w:rPr>
        <w:t>(в ред. Постановлений Правительства Республики Южная Осетия</w:t>
      </w:r>
    </w:p>
    <w:p w14:paraId="1AF6283F" w14:textId="77777777" w:rsidR="0092799C" w:rsidRPr="00AE13F4" w:rsidRDefault="0092799C" w:rsidP="0092799C">
      <w:pPr>
        <w:widowControl/>
        <w:jc w:val="center"/>
        <w:rPr>
          <w:sz w:val="28"/>
          <w:szCs w:val="28"/>
        </w:rPr>
      </w:pPr>
      <w:r w:rsidRPr="00AE13F4">
        <w:rPr>
          <w:sz w:val="28"/>
          <w:szCs w:val="28"/>
        </w:rPr>
        <w:t>от 30.03.2017 N 26, от 21.07.2017 N 32)</w:t>
      </w:r>
    </w:p>
    <w:p w14:paraId="7072BDBE" w14:textId="77777777" w:rsidR="0092799C" w:rsidRPr="00AE13F4" w:rsidRDefault="0092799C" w:rsidP="0092799C">
      <w:pPr>
        <w:widowControl/>
        <w:jc w:val="center"/>
        <w:rPr>
          <w:sz w:val="28"/>
          <w:szCs w:val="28"/>
        </w:rPr>
      </w:pPr>
    </w:p>
    <w:p w14:paraId="7CE61F73" w14:textId="77777777" w:rsidR="0092799C" w:rsidRPr="00AE13F4" w:rsidRDefault="0092799C" w:rsidP="0092799C">
      <w:pPr>
        <w:widowControl/>
        <w:ind w:firstLine="540"/>
        <w:jc w:val="both"/>
        <w:rPr>
          <w:sz w:val="28"/>
          <w:szCs w:val="28"/>
        </w:rPr>
      </w:pPr>
      <w:bookmarkStart w:id="0" w:name="Par14"/>
      <w:bookmarkEnd w:id="0"/>
      <w:r w:rsidRPr="00AE13F4">
        <w:rPr>
          <w:sz w:val="28"/>
          <w:szCs w:val="28"/>
        </w:rPr>
        <w:t>В соответствии с Законом Республики Южная Осетия от 6 июня 2012 года "О пенсионном обеспечении лиц, проходивших службу в органах внутренних дел, и их семей", Положением "О службе в органах внутренних дел Республики Южная Осетия", утвержденным Постановлением Президиума Правительства Республики Южная Осетия от 18 июня 2009 года N 141, Правительство Республики Южная Осетия постановляет:</w:t>
      </w:r>
    </w:p>
    <w:p w14:paraId="235181AE" w14:textId="77777777" w:rsidR="0092799C" w:rsidRPr="00AE13F4" w:rsidRDefault="0092799C" w:rsidP="0092799C">
      <w:pPr>
        <w:widowControl/>
        <w:ind w:firstLine="540"/>
        <w:jc w:val="both"/>
        <w:rPr>
          <w:sz w:val="28"/>
          <w:szCs w:val="28"/>
        </w:rPr>
      </w:pPr>
      <w:bookmarkStart w:id="1" w:name="Par15"/>
      <w:bookmarkEnd w:id="1"/>
      <w:r w:rsidRPr="00AE13F4">
        <w:rPr>
          <w:sz w:val="28"/>
          <w:szCs w:val="28"/>
        </w:rPr>
        <w:t>1. Установить, что в выслугу лет для назначения пенсий после увольнения со службы сотрудникам органов внутренних дел Республики Южная Осетия (далее именуются - сотрудники) засчитываются:</w:t>
      </w:r>
    </w:p>
    <w:p w14:paraId="08E8B047" w14:textId="77777777" w:rsidR="0092799C" w:rsidRPr="00AE13F4" w:rsidRDefault="0092799C" w:rsidP="0092799C">
      <w:pPr>
        <w:widowControl/>
        <w:pBdr>
          <w:top w:val="single" w:sz="6" w:space="0" w:color="auto"/>
        </w:pBdr>
        <w:spacing w:before="100" w:after="100"/>
        <w:rPr>
          <w:sz w:val="2"/>
          <w:szCs w:val="2"/>
        </w:rPr>
      </w:pPr>
    </w:p>
    <w:p w14:paraId="61BF52E2" w14:textId="77777777" w:rsidR="0092799C" w:rsidRPr="00AE13F4" w:rsidRDefault="0092799C" w:rsidP="0092799C">
      <w:pPr>
        <w:widowControl/>
        <w:ind w:firstLine="540"/>
        <w:jc w:val="both"/>
        <w:rPr>
          <w:sz w:val="28"/>
          <w:szCs w:val="28"/>
        </w:rPr>
      </w:pPr>
      <w:proofErr w:type="spellStart"/>
      <w:r w:rsidRPr="00AE13F4">
        <w:rPr>
          <w:sz w:val="28"/>
          <w:szCs w:val="28"/>
        </w:rPr>
        <w:t>КонсультантПлюс</w:t>
      </w:r>
      <w:proofErr w:type="spellEnd"/>
      <w:r w:rsidRPr="00AE13F4">
        <w:rPr>
          <w:sz w:val="28"/>
          <w:szCs w:val="28"/>
        </w:rPr>
        <w:t>: примечание.</w:t>
      </w:r>
    </w:p>
    <w:p w14:paraId="03DB7FB2" w14:textId="77777777" w:rsidR="0092799C" w:rsidRPr="00AE13F4" w:rsidRDefault="0092799C" w:rsidP="0092799C">
      <w:pPr>
        <w:widowControl/>
        <w:ind w:firstLine="540"/>
        <w:jc w:val="both"/>
        <w:rPr>
          <w:sz w:val="28"/>
          <w:szCs w:val="28"/>
        </w:rPr>
      </w:pPr>
      <w:r w:rsidRPr="00AE13F4">
        <w:rPr>
          <w:sz w:val="28"/>
          <w:szCs w:val="28"/>
        </w:rPr>
        <w:t>Текст приведен в соответствии с изменяющим документом.</w:t>
      </w:r>
    </w:p>
    <w:p w14:paraId="16BE901B" w14:textId="77777777" w:rsidR="0092799C" w:rsidRPr="00AE13F4" w:rsidRDefault="0092799C" w:rsidP="0092799C">
      <w:pPr>
        <w:widowControl/>
        <w:pBdr>
          <w:top w:val="single" w:sz="6" w:space="0" w:color="auto"/>
        </w:pBdr>
        <w:spacing w:before="100" w:after="100"/>
        <w:rPr>
          <w:sz w:val="2"/>
          <w:szCs w:val="2"/>
        </w:rPr>
      </w:pPr>
    </w:p>
    <w:p w14:paraId="27AB1761" w14:textId="77777777" w:rsidR="0092799C" w:rsidRPr="00AE13F4" w:rsidRDefault="0092799C" w:rsidP="0092799C">
      <w:pPr>
        <w:widowControl/>
        <w:ind w:firstLine="540"/>
        <w:jc w:val="both"/>
        <w:rPr>
          <w:sz w:val="28"/>
          <w:szCs w:val="28"/>
        </w:rPr>
      </w:pPr>
      <w:r w:rsidRPr="00AE13F4">
        <w:rPr>
          <w:sz w:val="28"/>
          <w:szCs w:val="28"/>
        </w:rPr>
        <w:t>- служба в милиции, военная служба, исправительно-трудовых учреждениях, таможенных органах, государственной противопожарной службе, контрольно-счетной палате, налоговой полиции, период работы в органах прокуратуры и суда, других учреждениях и формированиях органов внутренних дел (охраны общественного порядка) Республики Южная Осетия и бывшего Союза ССР, Российской Федерации, а также государств - участников Содружества Независимых государств (в том числе в должностях стажеров) (в том числе в должностях стажеров);</w:t>
      </w:r>
    </w:p>
    <w:p w14:paraId="69ACA739" w14:textId="77777777" w:rsidR="0092799C" w:rsidRPr="00AE13F4" w:rsidRDefault="0092799C" w:rsidP="0092799C">
      <w:pPr>
        <w:widowControl/>
        <w:jc w:val="both"/>
        <w:rPr>
          <w:sz w:val="28"/>
          <w:szCs w:val="28"/>
        </w:rPr>
      </w:pPr>
      <w:r w:rsidRPr="00AE13F4">
        <w:rPr>
          <w:sz w:val="28"/>
          <w:szCs w:val="28"/>
        </w:rPr>
        <w:t>(в ред. Постановлений Правительства Республики Южная Осетия от 30.03.2017 N 26, от 21.07.2017 N 32)</w:t>
      </w:r>
    </w:p>
    <w:p w14:paraId="1F981E62" w14:textId="77777777" w:rsidR="0092799C" w:rsidRPr="00AE13F4" w:rsidRDefault="0092799C" w:rsidP="0092799C">
      <w:pPr>
        <w:widowControl/>
        <w:ind w:firstLine="540"/>
        <w:jc w:val="both"/>
        <w:rPr>
          <w:sz w:val="28"/>
          <w:szCs w:val="28"/>
        </w:rPr>
      </w:pPr>
      <w:r w:rsidRPr="00AE13F4">
        <w:rPr>
          <w:sz w:val="28"/>
          <w:szCs w:val="28"/>
        </w:rPr>
        <w:t xml:space="preserve">- время работы сотрудников в органах государственной власти и управления, ведомствах и организациях с оставлением их в кадрах (действующем резерве) министерств внутренних дел (охраны </w:t>
      </w:r>
      <w:r w:rsidRPr="00AE13F4">
        <w:rPr>
          <w:sz w:val="28"/>
          <w:szCs w:val="28"/>
        </w:rPr>
        <w:lastRenderedPageBreak/>
        <w:t>общественного порядка) Республики Южная Осетия и бывшего Союза ССР;</w:t>
      </w:r>
    </w:p>
    <w:p w14:paraId="29D265ED" w14:textId="77777777" w:rsidR="0092799C" w:rsidRPr="00AE13F4" w:rsidRDefault="0092799C" w:rsidP="0092799C">
      <w:pPr>
        <w:widowControl/>
        <w:ind w:firstLine="540"/>
        <w:jc w:val="both"/>
        <w:rPr>
          <w:sz w:val="28"/>
          <w:szCs w:val="28"/>
        </w:rPr>
      </w:pPr>
      <w:r w:rsidRPr="00AE13F4">
        <w:rPr>
          <w:sz w:val="28"/>
          <w:szCs w:val="28"/>
        </w:rPr>
        <w:t>- время службы в составе смешанных сил по установлению мира и поддержанию правопорядка в зоне грузино-осетинского конфликта, в том числе членам Смешанной контрольной комиссии и экспертам, военным наблюдателям и лицам, направляющимся для руководства и обеспечения деятельности этих смешанных сил, - за время выполнения задач в зоне вооруженного конфликта, но не ранее чем с 4 июля 1992 года;</w:t>
      </w:r>
    </w:p>
    <w:p w14:paraId="079D0427" w14:textId="77777777" w:rsidR="0092799C" w:rsidRPr="00AE13F4" w:rsidRDefault="0092799C" w:rsidP="0092799C">
      <w:pPr>
        <w:widowControl/>
        <w:ind w:firstLine="540"/>
        <w:jc w:val="both"/>
        <w:rPr>
          <w:sz w:val="28"/>
          <w:szCs w:val="28"/>
        </w:rPr>
      </w:pPr>
      <w:r w:rsidRPr="00AE13F4">
        <w:rPr>
          <w:sz w:val="28"/>
          <w:szCs w:val="28"/>
        </w:rPr>
        <w:t>- время работы бывших лиц рядового и начальствующего состава в органах Советов народных депутатов после 23 октября 1973 года, если эти лица были уволены со службы в органах внутренних дел в связи с избранием их как депутатов на выборные должности в органы Советов народных депутатов и возвратились на службу после окончания полномочий по выборной должности;</w:t>
      </w:r>
    </w:p>
    <w:p w14:paraId="2DB4F17C" w14:textId="77777777" w:rsidR="0092799C" w:rsidRPr="00AE13F4" w:rsidRDefault="0092799C" w:rsidP="0092799C">
      <w:pPr>
        <w:widowControl/>
        <w:ind w:firstLine="540"/>
        <w:jc w:val="both"/>
        <w:rPr>
          <w:sz w:val="28"/>
          <w:szCs w:val="28"/>
        </w:rPr>
      </w:pPr>
      <w:r w:rsidRPr="00AE13F4">
        <w:rPr>
          <w:sz w:val="28"/>
          <w:szCs w:val="28"/>
        </w:rPr>
        <w:t>- время работы до зачисления на службу в органы внутренних дел в качестве рабочих и служащих в исправительно-трудовых учреждениях, исправительных учреждениях, следственных изоляторах, лечебных учреждениях мест лишения свободы, лечебно-профилактических учреждениях и лечебных исправительных учреждениях;</w:t>
      </w:r>
    </w:p>
    <w:p w14:paraId="11A0E70F" w14:textId="77777777" w:rsidR="0092799C" w:rsidRPr="00AE13F4" w:rsidRDefault="0092799C" w:rsidP="0092799C">
      <w:pPr>
        <w:widowControl/>
        <w:ind w:firstLine="540"/>
        <w:jc w:val="both"/>
        <w:rPr>
          <w:sz w:val="28"/>
          <w:szCs w:val="28"/>
        </w:rPr>
      </w:pPr>
      <w:r w:rsidRPr="00AE13F4">
        <w:rPr>
          <w:sz w:val="28"/>
          <w:szCs w:val="28"/>
        </w:rPr>
        <w:t>- время содержания под стражей, время отбывания наказания в местах лишения свободы и нахождения в ссылке лиц рядового и начальствующего состава органов внутренних дел, Министерства Республики Южная Осетия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необоснованно привлеченных к уголовной ответственности, необоснованно репрессированных и впоследствии реабилитированных;</w:t>
      </w:r>
    </w:p>
    <w:p w14:paraId="64CCE916" w14:textId="77777777" w:rsidR="0092799C" w:rsidRPr="00AE13F4" w:rsidRDefault="0092799C" w:rsidP="0092799C">
      <w:pPr>
        <w:widowControl/>
        <w:ind w:firstLine="540"/>
        <w:jc w:val="both"/>
        <w:rPr>
          <w:sz w:val="28"/>
          <w:szCs w:val="28"/>
        </w:rPr>
      </w:pPr>
      <w:r w:rsidRPr="00AE13F4">
        <w:rPr>
          <w:sz w:val="28"/>
          <w:szCs w:val="28"/>
        </w:rPr>
        <w:t>- время перерыва в службе сотрудников в предусмотренных законодательством случаях незаконного увольнения их со службы и последующего восстановления на службе.</w:t>
      </w:r>
    </w:p>
    <w:p w14:paraId="2416EB81" w14:textId="77777777" w:rsidR="0092799C" w:rsidRPr="00AE13F4" w:rsidRDefault="0092799C" w:rsidP="0092799C">
      <w:pPr>
        <w:widowControl/>
        <w:ind w:firstLine="540"/>
        <w:jc w:val="both"/>
        <w:rPr>
          <w:sz w:val="28"/>
          <w:szCs w:val="28"/>
        </w:rPr>
      </w:pPr>
      <w:r w:rsidRPr="00AE13F4">
        <w:rPr>
          <w:sz w:val="28"/>
          <w:szCs w:val="28"/>
        </w:rPr>
        <w:t>2. В выслугу лет для назначения пенсий сотрудникам, указанным в пункте 1 настоящего постановления, засчитываются в календарном исчислении:</w:t>
      </w:r>
    </w:p>
    <w:p w14:paraId="1E5566AB" w14:textId="77777777" w:rsidR="0092799C" w:rsidRPr="00AE13F4" w:rsidRDefault="0092799C" w:rsidP="0092799C">
      <w:pPr>
        <w:widowControl/>
        <w:ind w:firstLine="540"/>
        <w:jc w:val="both"/>
        <w:rPr>
          <w:sz w:val="28"/>
          <w:szCs w:val="28"/>
        </w:rPr>
      </w:pPr>
      <w:r w:rsidRPr="00AE13F4">
        <w:rPr>
          <w:sz w:val="28"/>
          <w:szCs w:val="28"/>
        </w:rPr>
        <w:t>- период приостановления сотрудником службы в органах внутренних дел в соответствии со статьей 31 Закона Республики Южная Осетия от 18 марта 2009 года "О милиции";</w:t>
      </w:r>
    </w:p>
    <w:p w14:paraId="4D506771" w14:textId="77777777" w:rsidR="0092799C" w:rsidRPr="00AE13F4" w:rsidRDefault="0092799C" w:rsidP="0092799C">
      <w:pPr>
        <w:widowControl/>
        <w:ind w:firstLine="540"/>
        <w:jc w:val="both"/>
        <w:rPr>
          <w:sz w:val="28"/>
          <w:szCs w:val="28"/>
        </w:rPr>
      </w:pPr>
      <w:r w:rsidRPr="00AE13F4">
        <w:rPr>
          <w:sz w:val="28"/>
          <w:szCs w:val="28"/>
        </w:rPr>
        <w:t>- период замещения гражданином государственных должностей Республики Южная Осетия;</w:t>
      </w:r>
    </w:p>
    <w:p w14:paraId="209D322B" w14:textId="77777777" w:rsidR="0092799C" w:rsidRPr="00AE13F4" w:rsidRDefault="0092799C" w:rsidP="0092799C">
      <w:pPr>
        <w:widowControl/>
        <w:ind w:firstLine="540"/>
        <w:jc w:val="both"/>
        <w:rPr>
          <w:sz w:val="28"/>
          <w:szCs w:val="28"/>
        </w:rPr>
      </w:pPr>
      <w:r w:rsidRPr="00AE13F4">
        <w:rPr>
          <w:sz w:val="28"/>
          <w:szCs w:val="28"/>
        </w:rPr>
        <w:t>- период замещения должностей в органах прокуратуры Республики Южная Осетия, по которым предусмотрено присвоение классных чинов;</w:t>
      </w:r>
    </w:p>
    <w:p w14:paraId="499A6679" w14:textId="77777777" w:rsidR="0092799C" w:rsidRPr="00AE13F4" w:rsidRDefault="0092799C" w:rsidP="0092799C">
      <w:pPr>
        <w:widowControl/>
        <w:ind w:firstLine="540"/>
        <w:jc w:val="both"/>
        <w:rPr>
          <w:sz w:val="28"/>
          <w:szCs w:val="28"/>
        </w:rPr>
      </w:pPr>
      <w:r w:rsidRPr="00AE13F4">
        <w:rPr>
          <w:sz w:val="28"/>
          <w:szCs w:val="28"/>
        </w:rPr>
        <w:t>- период замещения гражданином должностей в таможенных органах Республики Южная Осетия, по которым предусмотрено присвоение специальных званий;</w:t>
      </w:r>
    </w:p>
    <w:p w14:paraId="435A1B68" w14:textId="77777777" w:rsidR="0092799C" w:rsidRPr="00AE13F4" w:rsidRDefault="0092799C" w:rsidP="0092799C">
      <w:pPr>
        <w:widowControl/>
        <w:ind w:firstLine="540"/>
        <w:jc w:val="both"/>
        <w:rPr>
          <w:sz w:val="28"/>
          <w:szCs w:val="28"/>
        </w:rPr>
      </w:pPr>
      <w:r w:rsidRPr="00AE13F4">
        <w:rPr>
          <w:sz w:val="28"/>
          <w:szCs w:val="28"/>
        </w:rPr>
        <w:lastRenderedPageBreak/>
        <w:t>- период замещения должностей в Контрольно-счетной палате Республики Южная Осетия, по которым предусмотрено присвоение специальных званий;</w:t>
      </w:r>
    </w:p>
    <w:p w14:paraId="72DA2A63" w14:textId="77777777" w:rsidR="0092799C" w:rsidRPr="00AE13F4" w:rsidRDefault="0092799C" w:rsidP="0092799C">
      <w:pPr>
        <w:widowControl/>
        <w:ind w:firstLine="540"/>
        <w:jc w:val="both"/>
        <w:rPr>
          <w:sz w:val="28"/>
          <w:szCs w:val="28"/>
        </w:rPr>
      </w:pPr>
      <w:r w:rsidRPr="00AE13F4">
        <w:rPr>
          <w:sz w:val="28"/>
          <w:szCs w:val="28"/>
        </w:rPr>
        <w:t>- период работы судьей.</w:t>
      </w:r>
    </w:p>
    <w:p w14:paraId="36990E5A" w14:textId="77777777" w:rsidR="0092799C" w:rsidRPr="00AE13F4" w:rsidRDefault="0092799C" w:rsidP="0092799C">
      <w:pPr>
        <w:widowControl/>
        <w:ind w:firstLine="540"/>
        <w:jc w:val="both"/>
        <w:rPr>
          <w:sz w:val="28"/>
          <w:szCs w:val="28"/>
        </w:rPr>
      </w:pPr>
      <w:r w:rsidRPr="00AE13F4">
        <w:rPr>
          <w:sz w:val="28"/>
          <w:szCs w:val="28"/>
        </w:rPr>
        <w:t>3. Засчитывать в выслугу лет для назначения пенсий в соответствии с Законом Республики Южная Осетия "О пенсионном обеспечении лиц, проходивших службу в органах внутренних дел, и их семей" (далее именуется - Закон) офицерам и лицам начальствующего состава время обучения их до поступления на службу в гражданских образовательных организациях высшего образования либо в профессиональных образовательных организациях в пределах пяти лет из расчета два месяца учебы за один месяц службы.</w:t>
      </w:r>
    </w:p>
    <w:p w14:paraId="28C86C3D" w14:textId="77777777" w:rsidR="0092799C" w:rsidRPr="00AE13F4" w:rsidRDefault="0092799C" w:rsidP="0092799C">
      <w:pPr>
        <w:widowControl/>
        <w:ind w:firstLine="540"/>
        <w:jc w:val="both"/>
        <w:rPr>
          <w:sz w:val="28"/>
          <w:szCs w:val="28"/>
        </w:rPr>
      </w:pPr>
      <w:r w:rsidRPr="00AE13F4">
        <w:rPr>
          <w:sz w:val="28"/>
          <w:szCs w:val="28"/>
        </w:rPr>
        <w:t>В выслугу лет для назначения пенсий сотрудникам, зачисленным на службу до 1 января 1991 г., засчитывать периоды их работы до зачисления на службу, учтенные в соответствии с ранее действовавшим законодательством для выплаты процентной надбавки за выслугу лет.</w:t>
      </w:r>
    </w:p>
    <w:p w14:paraId="2BED15F6" w14:textId="77777777" w:rsidR="0092799C" w:rsidRPr="00AE13F4" w:rsidRDefault="0092799C" w:rsidP="0092799C">
      <w:pPr>
        <w:widowControl/>
        <w:ind w:firstLine="540"/>
        <w:jc w:val="both"/>
        <w:rPr>
          <w:sz w:val="28"/>
          <w:szCs w:val="28"/>
        </w:rPr>
      </w:pPr>
      <w:r w:rsidRPr="00AE13F4">
        <w:rPr>
          <w:sz w:val="28"/>
          <w:szCs w:val="28"/>
        </w:rPr>
        <w:t>В выслугу лет для назначения пенсий сотрудникам засчитывать время (не более пяти лет) их обучения до поступления на службу по очной форме в образовательных организациях по основным образовательным программам среднего профессионального образования или высшего образования при условии завершения освоения этих образовательных программ, прохождения государственной итоговой аттестации и получения документа об образовании и о квалификации установленного образца, исчисляемое из расчета два месяца учебы за один месяц службы, - в отношении сотрудников органов внутренних дел, поступивших на службу с 1 января 2012 г.</w:t>
      </w:r>
    </w:p>
    <w:p w14:paraId="417041E1" w14:textId="77777777" w:rsidR="0092799C" w:rsidRPr="00AE13F4" w:rsidRDefault="0092799C" w:rsidP="0092799C">
      <w:pPr>
        <w:widowControl/>
        <w:ind w:firstLine="540"/>
        <w:jc w:val="both"/>
        <w:rPr>
          <w:sz w:val="28"/>
          <w:szCs w:val="28"/>
        </w:rPr>
      </w:pPr>
      <w:r w:rsidRPr="00AE13F4">
        <w:rPr>
          <w:sz w:val="28"/>
          <w:szCs w:val="28"/>
        </w:rPr>
        <w:t>4. В выслугу лет для назначения пенсий уволенным со службы сотрудникам, указанным в пункте 1, засчитывать на льготных условиях:</w:t>
      </w:r>
    </w:p>
    <w:p w14:paraId="0A9C2178" w14:textId="77777777" w:rsidR="0092799C" w:rsidRPr="00AE13F4" w:rsidRDefault="0092799C" w:rsidP="0092799C">
      <w:pPr>
        <w:widowControl/>
        <w:ind w:firstLine="540"/>
        <w:jc w:val="both"/>
        <w:rPr>
          <w:sz w:val="28"/>
          <w:szCs w:val="28"/>
        </w:rPr>
      </w:pPr>
      <w:r w:rsidRPr="00AE13F4">
        <w:rPr>
          <w:sz w:val="28"/>
          <w:szCs w:val="28"/>
        </w:rPr>
        <w:t>а) один месяц службы за три месяца:</w:t>
      </w:r>
    </w:p>
    <w:p w14:paraId="22BCAC12" w14:textId="77777777" w:rsidR="0092799C" w:rsidRPr="00AE13F4" w:rsidRDefault="0092799C" w:rsidP="0092799C">
      <w:pPr>
        <w:widowControl/>
        <w:ind w:firstLine="540"/>
        <w:jc w:val="both"/>
        <w:rPr>
          <w:sz w:val="28"/>
          <w:szCs w:val="28"/>
        </w:rPr>
      </w:pPr>
      <w:r w:rsidRPr="00AE13F4">
        <w:rPr>
          <w:sz w:val="28"/>
          <w:szCs w:val="28"/>
        </w:rPr>
        <w:t>- на территории Республики Афганистан, а также в других странах, где велись боевые действия, если сотрудники принимали участие в этих действиях, - с 1 декабря 1979 г. и время непрерывного нахождения на излечении в лечебных учреждениях вследствие ранений, контузий, увечий или заболеваний, полученных в указанных странах;</w:t>
      </w:r>
    </w:p>
    <w:p w14:paraId="3B220036" w14:textId="77777777" w:rsidR="0092799C" w:rsidRPr="00AE13F4" w:rsidRDefault="0092799C" w:rsidP="0092799C">
      <w:pPr>
        <w:widowControl/>
        <w:ind w:firstLine="540"/>
        <w:jc w:val="both"/>
        <w:rPr>
          <w:sz w:val="28"/>
          <w:szCs w:val="28"/>
        </w:rPr>
      </w:pPr>
      <w:r w:rsidRPr="00AE13F4">
        <w:rPr>
          <w:sz w:val="28"/>
          <w:szCs w:val="28"/>
        </w:rPr>
        <w:t>- на работах, связанных с ликвидацией последствий аварии на Чернобыльской АЭС и предотвращением загрязнения окружающей среды в зоне отчуждения (на территории, с которой было эвакуировано население в 1986 году), в период с 26 апреля 1986 г. по 31 декабря 1987 г.;</w:t>
      </w:r>
    </w:p>
    <w:p w14:paraId="226EF102" w14:textId="77777777" w:rsidR="0092799C" w:rsidRPr="00AE13F4" w:rsidRDefault="0092799C" w:rsidP="0092799C">
      <w:pPr>
        <w:widowControl/>
        <w:ind w:firstLine="540"/>
        <w:jc w:val="both"/>
        <w:rPr>
          <w:sz w:val="28"/>
          <w:szCs w:val="28"/>
        </w:rPr>
      </w:pPr>
      <w:r w:rsidRPr="00AE13F4">
        <w:rPr>
          <w:sz w:val="28"/>
          <w:szCs w:val="28"/>
        </w:rPr>
        <w:t>- время выполнения задач в условиях режима чрезвычайного положения в зоне грузино-осетинского вооруженного конфликта, в период с 4 июля 1992 года по 1 января 1996 года;</w:t>
      </w:r>
    </w:p>
    <w:p w14:paraId="1520A7F4" w14:textId="77777777" w:rsidR="0092799C" w:rsidRPr="00AE13F4" w:rsidRDefault="0092799C" w:rsidP="0092799C">
      <w:pPr>
        <w:widowControl/>
        <w:ind w:firstLine="540"/>
        <w:jc w:val="both"/>
        <w:rPr>
          <w:sz w:val="28"/>
          <w:szCs w:val="28"/>
        </w:rPr>
      </w:pPr>
      <w:r w:rsidRPr="00AE13F4">
        <w:rPr>
          <w:sz w:val="28"/>
          <w:szCs w:val="28"/>
        </w:rPr>
        <w:t xml:space="preserve">- время прохождения службы в органах внутренних дел, Министерстве Республики Южная Осетия по делам гражданской обороны, </w:t>
      </w:r>
      <w:r w:rsidRPr="00AE13F4">
        <w:rPr>
          <w:sz w:val="28"/>
          <w:szCs w:val="28"/>
        </w:rPr>
        <w:lastRenderedPageBreak/>
        <w:t>чрезвычайным ситуациям и ликвидации последствий стихийных бедствий, учреждениях и органах уголовно-исполнительной системы, Государственном таможенном комитете, Контрольно-счетной палате Республики Южная Осетия, работа в органах прокуратуры, время работы судьей, в зоне грузино-осетинского вооруженного конфликта, в период с 1 июня 2004 г. по 30 сентября 2008 г.;</w:t>
      </w:r>
    </w:p>
    <w:p w14:paraId="20D80765" w14:textId="77777777" w:rsidR="0092799C" w:rsidRPr="00AE13F4" w:rsidRDefault="0092799C" w:rsidP="0092799C">
      <w:pPr>
        <w:widowControl/>
        <w:ind w:firstLine="540"/>
        <w:jc w:val="both"/>
        <w:rPr>
          <w:sz w:val="28"/>
          <w:szCs w:val="28"/>
        </w:rPr>
      </w:pPr>
      <w:r w:rsidRPr="00AE13F4">
        <w:rPr>
          <w:sz w:val="28"/>
          <w:szCs w:val="28"/>
        </w:rPr>
        <w:t>- время содержания под стражей, время отбывания наказания в местах лишения свободы и нахождения в ссылке сотрудников органов внутренних дел, Министерства Республики Южная Осетия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необоснованно привлеченных к уголовной ответственности, необоснованно репрессированных и впоследствии реабилитированных;</w:t>
      </w:r>
    </w:p>
    <w:p w14:paraId="1AA079AC" w14:textId="77777777" w:rsidR="0092799C" w:rsidRPr="00AE13F4" w:rsidRDefault="0092799C" w:rsidP="0092799C">
      <w:pPr>
        <w:widowControl/>
        <w:ind w:firstLine="540"/>
        <w:jc w:val="both"/>
        <w:rPr>
          <w:sz w:val="28"/>
          <w:szCs w:val="28"/>
        </w:rPr>
      </w:pPr>
      <w:bookmarkStart w:id="2" w:name="Par45"/>
      <w:bookmarkEnd w:id="2"/>
      <w:r w:rsidRPr="00AE13F4">
        <w:rPr>
          <w:sz w:val="28"/>
          <w:szCs w:val="28"/>
        </w:rPr>
        <w:t>б) один месяц службы за два месяца:</w:t>
      </w:r>
    </w:p>
    <w:p w14:paraId="19687602" w14:textId="77777777" w:rsidR="0092799C" w:rsidRPr="00AE13F4" w:rsidRDefault="0092799C" w:rsidP="0092799C">
      <w:pPr>
        <w:widowControl/>
        <w:ind w:firstLine="540"/>
        <w:jc w:val="both"/>
        <w:rPr>
          <w:sz w:val="28"/>
          <w:szCs w:val="28"/>
        </w:rPr>
      </w:pPr>
      <w:r w:rsidRPr="00AE13F4">
        <w:rPr>
          <w:sz w:val="28"/>
          <w:szCs w:val="28"/>
        </w:rPr>
        <w:t>- в исправительно-трудовых учреждениях, исправительных учреждениях, предназначенных для содержания и лечения осужденных инфекционных больных и содержания осужденных с пожизненным сроком, лицам рядового и начальствующего состава органов внутренних дел, Министерства Республики Южная Осетия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уволенным после 20 июля 1992 г.;</w:t>
      </w:r>
    </w:p>
    <w:p w14:paraId="5783D8E2" w14:textId="77777777" w:rsidR="0092799C" w:rsidRPr="00AE13F4" w:rsidRDefault="0092799C" w:rsidP="0092799C">
      <w:pPr>
        <w:widowControl/>
        <w:ind w:firstLine="540"/>
        <w:jc w:val="both"/>
        <w:rPr>
          <w:sz w:val="28"/>
          <w:szCs w:val="28"/>
        </w:rPr>
      </w:pPr>
      <w:r w:rsidRPr="00AE13F4">
        <w:rPr>
          <w:sz w:val="28"/>
          <w:szCs w:val="28"/>
        </w:rPr>
        <w:t>в) один месяц службы за полтора месяца:</w:t>
      </w:r>
    </w:p>
    <w:p w14:paraId="78242BBE" w14:textId="77777777" w:rsidR="0092799C" w:rsidRPr="00AE13F4" w:rsidRDefault="0092799C" w:rsidP="0092799C">
      <w:pPr>
        <w:widowControl/>
        <w:ind w:firstLine="540"/>
        <w:jc w:val="both"/>
        <w:rPr>
          <w:sz w:val="28"/>
          <w:szCs w:val="28"/>
        </w:rPr>
      </w:pPr>
      <w:r w:rsidRPr="00AE13F4">
        <w:rPr>
          <w:sz w:val="28"/>
          <w:szCs w:val="28"/>
        </w:rPr>
        <w:t>- в исправительно-трудовых учреждениях, исправительных учреждениях (кроме указанных в подпункте "б" настоящего пункта) сотрудникам органов внутренних дел, уволенным после 20 июля 1992 г.;</w:t>
      </w:r>
    </w:p>
    <w:p w14:paraId="1EAF0978" w14:textId="77777777" w:rsidR="0092799C" w:rsidRPr="00AE13F4" w:rsidRDefault="0092799C" w:rsidP="0092799C">
      <w:pPr>
        <w:widowControl/>
        <w:ind w:firstLine="540"/>
        <w:jc w:val="both"/>
        <w:rPr>
          <w:sz w:val="28"/>
          <w:szCs w:val="28"/>
        </w:rPr>
      </w:pPr>
      <w:r w:rsidRPr="00AE13F4">
        <w:rPr>
          <w:sz w:val="28"/>
          <w:szCs w:val="28"/>
        </w:rPr>
        <w:t>5. Установить, что военная служба по призыву в качестве солдат, сержантов и старшин (ранее-срочная военная служба) засчитывается в выслугу лет для назначения пенсий в календарном исчислении.</w:t>
      </w:r>
    </w:p>
    <w:p w14:paraId="3C0AF45F" w14:textId="77777777" w:rsidR="0092799C" w:rsidRPr="00AE13F4" w:rsidRDefault="0092799C" w:rsidP="0092799C">
      <w:pPr>
        <w:widowControl/>
        <w:ind w:firstLine="540"/>
        <w:jc w:val="both"/>
        <w:rPr>
          <w:sz w:val="28"/>
          <w:szCs w:val="28"/>
        </w:rPr>
      </w:pPr>
      <w:r w:rsidRPr="00AE13F4">
        <w:rPr>
          <w:sz w:val="28"/>
          <w:szCs w:val="28"/>
        </w:rPr>
        <w:t>6. При наличии двух и более оснований для зачета в выслугу лет на пенсию на льготных условиях одного и того же периода службы выслугу исчислять по одному основанию, дающему наибольшую льготу.</w:t>
      </w:r>
    </w:p>
    <w:p w14:paraId="0B4DA7B2" w14:textId="77777777" w:rsidR="0092799C" w:rsidRPr="00AE13F4" w:rsidRDefault="0092799C" w:rsidP="0092799C">
      <w:pPr>
        <w:widowControl/>
        <w:ind w:firstLine="540"/>
        <w:jc w:val="both"/>
        <w:rPr>
          <w:sz w:val="28"/>
          <w:szCs w:val="28"/>
        </w:rPr>
      </w:pPr>
      <w:r w:rsidRPr="00AE13F4">
        <w:rPr>
          <w:sz w:val="28"/>
          <w:szCs w:val="28"/>
        </w:rPr>
        <w:t>7. Установить, что служба сотрудников органов внутренних дел, Министерства Республики Южная Осетия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в отдаленных, высокогорных местностях и местностях с неблагоприятными условиями за пределами Республики Южная Осетия на территории республик, ранее входивших в состав СССР, до введения в действие настоящего Постановления засчитывается в выслугу лет для назначения пенсий на соответствующих льготных условиях, установленных законодательством бывшего Союза ССР.</w:t>
      </w:r>
    </w:p>
    <w:p w14:paraId="3D272092" w14:textId="77777777" w:rsidR="0092799C" w:rsidRPr="00AE13F4" w:rsidRDefault="0092799C" w:rsidP="0092799C">
      <w:pPr>
        <w:widowControl/>
        <w:ind w:firstLine="540"/>
        <w:jc w:val="both"/>
        <w:rPr>
          <w:sz w:val="28"/>
          <w:szCs w:val="28"/>
        </w:rPr>
      </w:pPr>
      <w:bookmarkStart w:id="3" w:name="Par52"/>
      <w:bookmarkEnd w:id="3"/>
      <w:r w:rsidRPr="00AE13F4">
        <w:rPr>
          <w:sz w:val="28"/>
          <w:szCs w:val="28"/>
        </w:rPr>
        <w:lastRenderedPageBreak/>
        <w:t>8. Установить, что пенсии уволенным сотрудникам исчисляются из суммы их денежного довольствия, указанного в пункте 9 настоящего Постановления, с повышением (индексацией) этого денежного довольствия по состоянию на день назначения или перерасчета им пенсии.</w:t>
      </w:r>
    </w:p>
    <w:p w14:paraId="211950C4" w14:textId="77777777" w:rsidR="0092799C" w:rsidRPr="00AE13F4" w:rsidRDefault="0092799C" w:rsidP="0092799C">
      <w:pPr>
        <w:widowControl/>
        <w:ind w:firstLine="540"/>
        <w:jc w:val="both"/>
        <w:rPr>
          <w:sz w:val="28"/>
          <w:szCs w:val="28"/>
        </w:rPr>
      </w:pPr>
      <w:bookmarkStart w:id="4" w:name="Par53"/>
      <w:bookmarkEnd w:id="4"/>
      <w:r w:rsidRPr="00AE13F4">
        <w:rPr>
          <w:sz w:val="28"/>
          <w:szCs w:val="28"/>
        </w:rPr>
        <w:t>9. В денежное довольствие, учитываемое при исчислении пенсий в порядке, предусмотренном пунктом 8 настоящего Постановления, включать:</w:t>
      </w:r>
    </w:p>
    <w:p w14:paraId="633C2CDE" w14:textId="77777777" w:rsidR="0092799C" w:rsidRPr="00AE13F4" w:rsidRDefault="0092799C" w:rsidP="0092799C">
      <w:pPr>
        <w:widowControl/>
        <w:ind w:firstLine="540"/>
        <w:jc w:val="both"/>
        <w:rPr>
          <w:sz w:val="28"/>
          <w:szCs w:val="28"/>
        </w:rPr>
      </w:pPr>
      <w:bookmarkStart w:id="5" w:name="Par54"/>
      <w:bookmarkEnd w:id="5"/>
      <w:r w:rsidRPr="00AE13F4">
        <w:rPr>
          <w:sz w:val="28"/>
          <w:szCs w:val="28"/>
        </w:rPr>
        <w:t>а) уволенным со службы лицам рядового и начальствующего состава органов внутренних дел (кроме указанных в подпункте "б" настоящего пункта) - оклад по последней штатной должности, оклад по специальному званию, присвоенному ко дню увольнения, и процентную надбавку за выслугу лет, исчисленную из этих окладов.</w:t>
      </w:r>
    </w:p>
    <w:p w14:paraId="16922D4C" w14:textId="77777777" w:rsidR="0092799C" w:rsidRPr="00AE13F4" w:rsidRDefault="0092799C" w:rsidP="0092799C">
      <w:pPr>
        <w:widowControl/>
        <w:ind w:firstLine="540"/>
        <w:jc w:val="both"/>
        <w:rPr>
          <w:sz w:val="28"/>
          <w:szCs w:val="28"/>
        </w:rPr>
      </w:pPr>
      <w:r w:rsidRPr="00AE13F4">
        <w:rPr>
          <w:sz w:val="28"/>
          <w:szCs w:val="28"/>
        </w:rPr>
        <w:t>Лицам начальствующего состава в званиях полковника милиции и выше, переведенным по решению Министра внутренних дел Республики Южная Осетия в интересах службы по состоянию здоровья или возрасту с должностей, которые они занимали не менее трех лет, на должности с меньшим должностным окладом, имевшим на день перевода выслугу, дающую право на пенсию за выслугу лет, пенсия при последующем увольнении их со службы может исчисляться исходя из оклада по штатной должности, которую они занимали до указанного перевода;</w:t>
      </w:r>
    </w:p>
    <w:p w14:paraId="00E07EA0" w14:textId="77777777" w:rsidR="0092799C" w:rsidRPr="00AE13F4" w:rsidRDefault="0092799C" w:rsidP="0092799C">
      <w:pPr>
        <w:widowControl/>
        <w:ind w:firstLine="540"/>
        <w:jc w:val="both"/>
        <w:rPr>
          <w:sz w:val="28"/>
          <w:szCs w:val="28"/>
        </w:rPr>
      </w:pPr>
      <w:bookmarkStart w:id="6" w:name="Par56"/>
      <w:bookmarkEnd w:id="6"/>
      <w:r w:rsidRPr="00AE13F4">
        <w:rPr>
          <w:sz w:val="28"/>
          <w:szCs w:val="28"/>
        </w:rPr>
        <w:t>б) уволенным со службы сотрудникам, которые были прикомандированы к Администрации Президента Республики Южная Осетия, Аппарату Правительства Республики Южная Осетия, органам исполнительной власти и получали наряду с должностным окладом оклад по воинскому или специальному званию и процентную надбавку за выслугу лет, - получаемые ко дню увольнения должностной оклад по занимаемой в указанных органах государственной должности, оклад по специальному званию и процентную надбавку за выслугу лет в порядке, предусмотренном подпунктом "а" настоящего пункта. При этом должностной оклад определяется по последней государственной должности государственной службы, занимаемой сотрудником в Администрации Президента Республики Южная Осетия, органе исполнительной власти.</w:t>
      </w:r>
    </w:p>
    <w:p w14:paraId="3F667493" w14:textId="77777777" w:rsidR="0092799C" w:rsidRPr="00AE13F4" w:rsidRDefault="0092799C" w:rsidP="0092799C">
      <w:pPr>
        <w:widowControl/>
        <w:ind w:firstLine="540"/>
        <w:jc w:val="both"/>
        <w:rPr>
          <w:sz w:val="28"/>
          <w:szCs w:val="28"/>
        </w:rPr>
      </w:pPr>
      <w:r w:rsidRPr="00AE13F4">
        <w:rPr>
          <w:sz w:val="28"/>
          <w:szCs w:val="28"/>
        </w:rPr>
        <w:t>Лицам, прикомандированным к органам исполнительной власти, а также лицам, получившим непосредственно перед увольнением только заработную плату в порядке и размерах, установленных для работников органов, министерств, ведомств и организаций, к которым они были прикомандированы, - должностной оклад, установленный по аналогичной должности для состоящих на службе соответственно сотрудников органов внутренних дел, оклад по специальному званию, присвоенному ко дню увольнения, и процентную надбавку за выслугу лет, исчисленную из этих окладов.</w:t>
      </w:r>
    </w:p>
    <w:p w14:paraId="58930AF0" w14:textId="77777777" w:rsidR="0092799C" w:rsidRPr="00AE13F4" w:rsidRDefault="0092799C" w:rsidP="0092799C">
      <w:pPr>
        <w:widowControl/>
        <w:ind w:firstLine="540"/>
        <w:jc w:val="both"/>
        <w:rPr>
          <w:sz w:val="28"/>
          <w:szCs w:val="28"/>
        </w:rPr>
      </w:pPr>
      <w:bookmarkStart w:id="7" w:name="Par58"/>
      <w:bookmarkEnd w:id="7"/>
      <w:r w:rsidRPr="00AE13F4">
        <w:rPr>
          <w:sz w:val="28"/>
          <w:szCs w:val="28"/>
        </w:rPr>
        <w:lastRenderedPageBreak/>
        <w:t>10. Установить, что пенсии семьям умерших (погибших) сотрудников исчисляются из суммы денежного довольствия, исходя из которого подлежала исчислению пенсия кормильцу, с повышением (индексацией) этого денежного довольствия по состоянию на день назначения или перерасчета семье пенсии.</w:t>
      </w:r>
    </w:p>
    <w:p w14:paraId="1C176ED5" w14:textId="77777777" w:rsidR="0092799C" w:rsidRPr="00AE13F4" w:rsidRDefault="0092799C" w:rsidP="0092799C">
      <w:pPr>
        <w:widowControl/>
        <w:ind w:firstLine="540"/>
        <w:jc w:val="both"/>
        <w:rPr>
          <w:sz w:val="28"/>
          <w:szCs w:val="28"/>
        </w:rPr>
      </w:pPr>
      <w:r w:rsidRPr="00AE13F4">
        <w:rPr>
          <w:sz w:val="28"/>
          <w:szCs w:val="28"/>
        </w:rPr>
        <w:t>Семьям умерших пенсионеров из числа сотрудников пенсии исчисляются из суммы денежного довольствия, исходя из которого была исчислена (пересчитана) пенсия кормильцу, с повышением (индексацией) этого денежного довольствия по состоянию на день назначения или перерасчета семье пенсии.</w:t>
      </w:r>
    </w:p>
    <w:p w14:paraId="4A03AC75" w14:textId="77777777" w:rsidR="0092799C" w:rsidRPr="00AE13F4" w:rsidRDefault="0092799C" w:rsidP="0092799C">
      <w:pPr>
        <w:widowControl/>
        <w:ind w:firstLine="540"/>
        <w:jc w:val="both"/>
        <w:rPr>
          <w:sz w:val="28"/>
          <w:szCs w:val="28"/>
        </w:rPr>
      </w:pPr>
      <w:r w:rsidRPr="00AE13F4">
        <w:rPr>
          <w:sz w:val="28"/>
          <w:szCs w:val="28"/>
        </w:rPr>
        <w:t>11. Установить, что в предусмотренных законодательством случаях увеличения денежного довольствия состоящих на службе сотрудников, увеличения (индексации) должностных окладов, изменения размеров денежного довольствия, учитываемого для исчисления пенсии, указанного в статьях 42, 43 Закона (в том числе исчисленные в минимальных размерах), надбавки к пенсиям, повышения и увеличения пенсий, назначенные в соответствии с Законом, подлежат пересмотру в следующем порядке:</w:t>
      </w:r>
    </w:p>
    <w:p w14:paraId="09FBDE7F" w14:textId="77777777" w:rsidR="0092799C" w:rsidRPr="00AE13F4" w:rsidRDefault="0092799C" w:rsidP="0092799C">
      <w:pPr>
        <w:widowControl/>
        <w:ind w:firstLine="540"/>
        <w:jc w:val="both"/>
        <w:rPr>
          <w:sz w:val="28"/>
          <w:szCs w:val="28"/>
        </w:rPr>
      </w:pPr>
      <w:r w:rsidRPr="00AE13F4">
        <w:rPr>
          <w:sz w:val="28"/>
          <w:szCs w:val="28"/>
        </w:rPr>
        <w:t>- в случае увеличения денежного довольствия сотрудников, состоящих на службе, одновременно подлежат пересмотру пенсии, назначенные ранее уволенным со службы сотрудникам и их семьям. При этом ранее назначенные пенсии пересчитываются по нормам, установленным Законом, исходя из суммы увеличенного денежного довольствия в порядке, предусмотренном пунктами 8 - 10 настоящего Постановления, а минимальные размеры пенсий, надбавки к пенсиям, повышения и увеличения пенсий определяются исходя из расчетного размера пенсий, установленного на день, с которого производится перерасчет пенсий;</w:t>
      </w:r>
    </w:p>
    <w:p w14:paraId="1E936762" w14:textId="77777777" w:rsidR="0092799C" w:rsidRPr="00AE13F4" w:rsidRDefault="0092799C" w:rsidP="0092799C">
      <w:pPr>
        <w:widowControl/>
        <w:ind w:firstLine="540"/>
        <w:jc w:val="both"/>
        <w:rPr>
          <w:sz w:val="28"/>
          <w:szCs w:val="28"/>
        </w:rPr>
      </w:pPr>
      <w:r w:rsidRPr="00AE13F4">
        <w:rPr>
          <w:sz w:val="28"/>
          <w:szCs w:val="28"/>
        </w:rPr>
        <w:t>- в случае увеличения расчетного размера пенсий, указанного в части первой статьи 43 Закона, одновременно подлежат пересмотру пенсии, исчисленные в минимальных размерах, надбавки к пенсиям, повышения и увеличения пенсий, предусмотренные Законом.</w:t>
      </w:r>
    </w:p>
    <w:p w14:paraId="17F1EBC0" w14:textId="77777777" w:rsidR="0092799C" w:rsidRPr="00AE13F4" w:rsidRDefault="0092799C" w:rsidP="0092799C">
      <w:pPr>
        <w:widowControl/>
        <w:ind w:firstLine="540"/>
        <w:jc w:val="both"/>
        <w:rPr>
          <w:sz w:val="28"/>
          <w:szCs w:val="28"/>
        </w:rPr>
      </w:pPr>
      <w:r w:rsidRPr="00AE13F4">
        <w:rPr>
          <w:sz w:val="28"/>
          <w:szCs w:val="28"/>
        </w:rPr>
        <w:t>При одновременном возникновении указанных оснований для пересмотра пенсий, надбавок к пенсиям, повышений и увеличений пенсий их пересмотр (в том числе пенсий, исчисленных в минимальных размерах) производится по каждому из этих оснований в порядке, предусмотренном настоящим пунктом.</w:t>
      </w:r>
    </w:p>
    <w:p w14:paraId="36EDF3BA" w14:textId="77777777" w:rsidR="0092799C" w:rsidRPr="00AE13F4" w:rsidRDefault="0092799C" w:rsidP="0092799C">
      <w:pPr>
        <w:widowControl/>
        <w:ind w:firstLine="540"/>
        <w:jc w:val="both"/>
        <w:rPr>
          <w:sz w:val="28"/>
          <w:szCs w:val="28"/>
        </w:rPr>
      </w:pPr>
      <w:r w:rsidRPr="00AE13F4">
        <w:rPr>
          <w:sz w:val="28"/>
          <w:szCs w:val="28"/>
        </w:rPr>
        <w:t xml:space="preserve">12. В случае пересмотра ранее назначенной пенсии, связанного с повышением ее размера (при установлении более высокой группы инвалидности, увеличении выслуги лет, начислении надбавки и др.), пенсия в новом размере исчисляется из денежного довольствия, повышенного (проиндексированного) на день пересмотра с учетом пункта 8 настоящего Постановления, вместе с соответствующими надбавками, повышениями и увеличениями, определяемыми исходя из существующего </w:t>
      </w:r>
      <w:r w:rsidRPr="00AE13F4">
        <w:rPr>
          <w:sz w:val="28"/>
          <w:szCs w:val="28"/>
        </w:rPr>
        <w:lastRenderedPageBreak/>
        <w:t>на этот день расчетного размера пенсии, указанного в части первой статьи 43 Закона.</w:t>
      </w:r>
    </w:p>
    <w:p w14:paraId="61ABEB47" w14:textId="77777777" w:rsidR="0092799C" w:rsidRPr="00AE13F4" w:rsidRDefault="0092799C" w:rsidP="0092799C">
      <w:pPr>
        <w:widowControl/>
        <w:ind w:firstLine="540"/>
        <w:jc w:val="both"/>
        <w:rPr>
          <w:sz w:val="28"/>
          <w:szCs w:val="28"/>
        </w:rPr>
      </w:pPr>
      <w:bookmarkStart w:id="8" w:name="Par65"/>
      <w:bookmarkEnd w:id="8"/>
      <w:r w:rsidRPr="00AE13F4">
        <w:rPr>
          <w:sz w:val="28"/>
          <w:szCs w:val="28"/>
        </w:rPr>
        <w:t>13. Выплачивать при увольнении со службы единовременное пособие сотрудникам, уволенным со службы по возрасту, по выслуге лет, болезни, сокращению штатов или ограниченному состоянию здоровья, - в размерах: при выслуге менее 10 календарных лет - пяти месячных окладов, при выслуге от 10 до 15 календарных лет включительно - 10 месячных окладов, при выслуге от 15 до 20 календарных лет включительно - 15 месячных окладов и при выслуге свыше 20 лет - 20 месячных окладов денежного содержания, а уволенным по другим основаниям (кроме приведенных в последнем абзаце настоящего пункта) - 40 процентов указанных размеров.</w:t>
      </w:r>
    </w:p>
    <w:p w14:paraId="1B6DF24A" w14:textId="77777777" w:rsidR="0092799C" w:rsidRPr="00AE13F4" w:rsidRDefault="0092799C" w:rsidP="0092799C">
      <w:pPr>
        <w:widowControl/>
        <w:jc w:val="both"/>
        <w:rPr>
          <w:sz w:val="28"/>
          <w:szCs w:val="28"/>
        </w:rPr>
      </w:pPr>
      <w:r w:rsidRPr="00AE13F4">
        <w:rPr>
          <w:sz w:val="28"/>
          <w:szCs w:val="28"/>
        </w:rPr>
        <w:t>(в ред. Постановления Правительства Республики Южная Осетия от 30.03.2017 N 26)</w:t>
      </w:r>
    </w:p>
    <w:p w14:paraId="63F4BF25" w14:textId="77777777" w:rsidR="0092799C" w:rsidRPr="00AE13F4" w:rsidRDefault="0092799C" w:rsidP="0092799C">
      <w:pPr>
        <w:widowControl/>
        <w:ind w:firstLine="540"/>
        <w:jc w:val="both"/>
        <w:rPr>
          <w:sz w:val="28"/>
          <w:szCs w:val="28"/>
        </w:rPr>
      </w:pPr>
      <w:r w:rsidRPr="00AE13F4">
        <w:rPr>
          <w:sz w:val="28"/>
          <w:szCs w:val="28"/>
        </w:rPr>
        <w:t>Уволенным сотрудникам органов внутренних дел, награжденным государственными наградами (удостоенным почетных званий) Союза ССР или Республики Южная Осетия в период прохождения службы, размеры единовременных пособий, указанных в абзаце 1 пункта 13 настоящего Постановления, увеличиваются на сумму, кратную количеству государственных наград (почетных званий) из расчета два месячных оклада денежного содержания за каждую государственную награду (почетное звание).</w:t>
      </w:r>
    </w:p>
    <w:p w14:paraId="3F55EC79" w14:textId="77777777" w:rsidR="0092799C" w:rsidRPr="00AE13F4" w:rsidRDefault="0092799C" w:rsidP="0092799C">
      <w:pPr>
        <w:widowControl/>
        <w:ind w:firstLine="540"/>
        <w:jc w:val="both"/>
        <w:rPr>
          <w:sz w:val="28"/>
          <w:szCs w:val="28"/>
        </w:rPr>
      </w:pPr>
      <w:r w:rsidRPr="00AE13F4">
        <w:rPr>
          <w:sz w:val="28"/>
          <w:szCs w:val="28"/>
        </w:rPr>
        <w:t>Единовременное пособие увольняемым со службы сотрудникам выплачивается за полные годы выслуги, без округления их в сторону увеличения. В выслугу лет для выплаты единовременного пособия при увольнении со службы засчитываются в календарном исчислении периоды службы в органах внутренних дел, указанные в абзаце 1 настоящего Постановления.</w:t>
      </w:r>
    </w:p>
    <w:p w14:paraId="5E5DA55D" w14:textId="77777777" w:rsidR="0092799C" w:rsidRPr="00AE13F4" w:rsidRDefault="0092799C" w:rsidP="0092799C">
      <w:pPr>
        <w:widowControl/>
        <w:ind w:firstLine="540"/>
        <w:jc w:val="both"/>
        <w:rPr>
          <w:sz w:val="28"/>
          <w:szCs w:val="28"/>
        </w:rPr>
      </w:pPr>
      <w:r w:rsidRPr="00AE13F4">
        <w:rPr>
          <w:sz w:val="28"/>
          <w:szCs w:val="28"/>
        </w:rPr>
        <w:t>В случае повторного определения на службу сотрудников, единовременное пособие при последующем увольнении их со службы выплачивается исходя из общей выслуги лет на день последнего увольнения с зачетом пособий, выплаченных при предыдущих увольнениях со службы (в месячных окладах денежного содержания), но не менее чем в размере двухмесячного оклада денежного содержания.</w:t>
      </w:r>
    </w:p>
    <w:p w14:paraId="499DBE98" w14:textId="77777777" w:rsidR="0092799C" w:rsidRPr="00AE13F4" w:rsidRDefault="0092799C" w:rsidP="0092799C">
      <w:pPr>
        <w:widowControl/>
        <w:ind w:firstLine="540"/>
        <w:jc w:val="both"/>
        <w:rPr>
          <w:sz w:val="28"/>
          <w:szCs w:val="28"/>
        </w:rPr>
      </w:pPr>
      <w:bookmarkStart w:id="9" w:name="Par70"/>
      <w:bookmarkEnd w:id="9"/>
      <w:r w:rsidRPr="00AE13F4">
        <w:rPr>
          <w:sz w:val="28"/>
          <w:szCs w:val="28"/>
        </w:rPr>
        <w:t xml:space="preserve">Сотрудникам, уволенным со службы в связи с невыполнением условий контракта, в связи с назначением наказания в виде лишения свободы, в том числе условно, в связи с лишением специального звания, в связи с отчислением из образовательного учреждения высшего и среднего профессионального образования за неуспеваемость или недисциплинированность, а также как не выдержавших испытание, единовременное пособие, предусмотренное настоящим пунктом, не выплачивается. Не подлежит выплате единовременное пособие также сотрудникам, уволенным из этих учреждений и органов в связи с зачислением на военную службу или на службу в таможенные органы, </w:t>
      </w:r>
      <w:r w:rsidRPr="00AE13F4">
        <w:rPr>
          <w:sz w:val="28"/>
          <w:szCs w:val="28"/>
        </w:rPr>
        <w:lastRenderedPageBreak/>
        <w:t>учреждения и органы уголовно-исполнительной системы, в другие правоохранительные органы, созданные в соответствии с законодательством Республики Южная Осетия.</w:t>
      </w:r>
    </w:p>
    <w:p w14:paraId="43A5B6F1" w14:textId="77777777" w:rsidR="0092799C" w:rsidRPr="00AE13F4" w:rsidRDefault="0092799C" w:rsidP="0092799C">
      <w:pPr>
        <w:widowControl/>
        <w:ind w:firstLine="540"/>
        <w:jc w:val="both"/>
        <w:rPr>
          <w:sz w:val="28"/>
          <w:szCs w:val="28"/>
        </w:rPr>
      </w:pPr>
      <w:bookmarkStart w:id="10" w:name="Par71"/>
      <w:bookmarkEnd w:id="10"/>
      <w:r w:rsidRPr="00AE13F4">
        <w:rPr>
          <w:sz w:val="28"/>
          <w:szCs w:val="28"/>
        </w:rPr>
        <w:t>14. Сотрудникам, имеющим общую продолжительность службы менее 20 лет и уволенным со службы по достижении ими предельного возраста пребывания на службе, состоянию здоровья или в связи с организационно-штатными мероприятиями, в течение 1 года после увольнения сохраняется выплата оклада по специальному званию.</w:t>
      </w:r>
    </w:p>
    <w:p w14:paraId="476820B4" w14:textId="77777777" w:rsidR="0092799C" w:rsidRPr="00AE13F4" w:rsidRDefault="0092799C" w:rsidP="0092799C">
      <w:pPr>
        <w:widowControl/>
        <w:ind w:firstLine="540"/>
        <w:jc w:val="both"/>
        <w:rPr>
          <w:sz w:val="28"/>
          <w:szCs w:val="28"/>
        </w:rPr>
      </w:pPr>
      <w:r w:rsidRPr="00AE13F4">
        <w:rPr>
          <w:sz w:val="28"/>
          <w:szCs w:val="28"/>
        </w:rPr>
        <w:t>Оклад по специальному званию подлежит назначению и выплате в течение 1 года после увольнения со службы исходя из размера оклада по специальному званию, получаемого сотрудником на день увольнения со службы (</w:t>
      </w:r>
      <w:proofErr w:type="spellStart"/>
      <w:r w:rsidRPr="00AE13F4">
        <w:rPr>
          <w:sz w:val="28"/>
          <w:szCs w:val="28"/>
        </w:rPr>
        <w:t>слу</w:t>
      </w:r>
      <w:bookmarkStart w:id="11" w:name="_GoBack"/>
      <w:bookmarkEnd w:id="11"/>
      <w:r w:rsidRPr="00AE13F4">
        <w:rPr>
          <w:sz w:val="28"/>
          <w:szCs w:val="28"/>
        </w:rPr>
        <w:t>жбы</w:t>
      </w:r>
      <w:proofErr w:type="spellEnd"/>
      <w:r w:rsidRPr="00AE13F4">
        <w:rPr>
          <w:sz w:val="28"/>
          <w:szCs w:val="28"/>
        </w:rPr>
        <w:t>), в том числе и при несвоевременном обращении за его назначением.</w:t>
      </w:r>
    </w:p>
    <w:p w14:paraId="00BB7B7A" w14:textId="77777777" w:rsidR="0092799C" w:rsidRPr="00AE13F4" w:rsidRDefault="0092799C" w:rsidP="0092799C">
      <w:pPr>
        <w:widowControl/>
        <w:ind w:firstLine="540"/>
        <w:jc w:val="both"/>
        <w:rPr>
          <w:sz w:val="28"/>
          <w:szCs w:val="28"/>
        </w:rPr>
      </w:pPr>
      <w:r w:rsidRPr="00AE13F4">
        <w:rPr>
          <w:sz w:val="28"/>
          <w:szCs w:val="28"/>
        </w:rPr>
        <w:t>При этом если в течение указанного срока повышаются (индексируются) оклады по специальным званиям сотрудников, состоящих на службе, соответственно увеличиваются размеры оклада.</w:t>
      </w:r>
    </w:p>
    <w:p w14:paraId="337CA1E1" w14:textId="77777777" w:rsidR="0092799C" w:rsidRPr="00AE13F4" w:rsidRDefault="0092799C" w:rsidP="0092799C">
      <w:pPr>
        <w:widowControl/>
        <w:ind w:firstLine="540"/>
        <w:jc w:val="both"/>
        <w:rPr>
          <w:sz w:val="28"/>
          <w:szCs w:val="28"/>
        </w:rPr>
      </w:pPr>
      <w:r w:rsidRPr="00AE13F4">
        <w:rPr>
          <w:sz w:val="28"/>
          <w:szCs w:val="28"/>
        </w:rPr>
        <w:t>Выплата оклада по специальному званию производится в порядке, установленном Министерством внутренних дел Республики Южная Осетия (далее - МВД РЮО).</w:t>
      </w:r>
    </w:p>
    <w:p w14:paraId="4F5B152C" w14:textId="77777777" w:rsidR="0092799C" w:rsidRPr="00AE13F4" w:rsidRDefault="0092799C" w:rsidP="0092799C">
      <w:pPr>
        <w:widowControl/>
        <w:ind w:firstLine="540"/>
        <w:jc w:val="both"/>
        <w:rPr>
          <w:sz w:val="28"/>
          <w:szCs w:val="28"/>
        </w:rPr>
      </w:pPr>
      <w:r w:rsidRPr="00AE13F4">
        <w:rPr>
          <w:sz w:val="28"/>
          <w:szCs w:val="28"/>
        </w:rPr>
        <w:t>Годичный срок для выплаты оклада по специальному званию исчисляется со дня, следующего за днем исключения сотрудников из списков личного состава органа в связи с увольнением со службы.</w:t>
      </w:r>
    </w:p>
    <w:p w14:paraId="7448158E" w14:textId="77777777" w:rsidR="0092799C" w:rsidRPr="00AE13F4" w:rsidRDefault="0092799C" w:rsidP="0092799C">
      <w:pPr>
        <w:widowControl/>
        <w:ind w:firstLine="540"/>
        <w:jc w:val="both"/>
        <w:rPr>
          <w:sz w:val="28"/>
          <w:szCs w:val="28"/>
        </w:rPr>
      </w:pPr>
      <w:r w:rsidRPr="00AE13F4">
        <w:rPr>
          <w:sz w:val="28"/>
          <w:szCs w:val="28"/>
        </w:rPr>
        <w:t>При несвоевременном обращении за назначением оклада по специальному званию выплаты за прошлое время производятся в порядке, предусмотренном настоящим пунктом, если обращение за ними последовало до истечения 3 лет со дня возникновения права на их получение.</w:t>
      </w:r>
    </w:p>
    <w:p w14:paraId="0C6FE592" w14:textId="77777777" w:rsidR="0092799C" w:rsidRPr="00AE13F4" w:rsidRDefault="0092799C" w:rsidP="0092799C">
      <w:pPr>
        <w:widowControl/>
        <w:ind w:firstLine="540"/>
        <w:jc w:val="both"/>
        <w:rPr>
          <w:sz w:val="28"/>
          <w:szCs w:val="28"/>
        </w:rPr>
      </w:pPr>
      <w:r w:rsidRPr="00AE13F4">
        <w:rPr>
          <w:sz w:val="28"/>
          <w:szCs w:val="28"/>
        </w:rPr>
        <w:t>Гражданам, которые в период получения оклада по специальному званию вновь поступают на службу в органы внутренних дел в качестве сотрудников, имеющих специальные звания, выплата оклада по специальному званию прекращается со дня поступления на службу.</w:t>
      </w:r>
    </w:p>
    <w:p w14:paraId="3BC6C49E" w14:textId="77777777" w:rsidR="0092799C" w:rsidRPr="00AE13F4" w:rsidRDefault="0092799C" w:rsidP="0092799C">
      <w:pPr>
        <w:widowControl/>
        <w:ind w:firstLine="540"/>
        <w:jc w:val="both"/>
        <w:rPr>
          <w:sz w:val="28"/>
          <w:szCs w:val="28"/>
        </w:rPr>
      </w:pPr>
      <w:r w:rsidRPr="00AE13F4">
        <w:rPr>
          <w:sz w:val="28"/>
          <w:szCs w:val="28"/>
        </w:rPr>
        <w:t>В случае призыва на военные сборы лица, уволенного со службы, получающего оклад по специальному званию, выплата указанного оклада приостанавливается на срок прохождения военных сборов. При этом период прохождения военных сборов засчитывается в общий срок выплаты оклада по специальному званию.</w:t>
      </w:r>
    </w:p>
    <w:p w14:paraId="5371AC2D" w14:textId="77777777" w:rsidR="0092799C" w:rsidRPr="00AE13F4" w:rsidRDefault="0092799C" w:rsidP="0092799C">
      <w:pPr>
        <w:widowControl/>
        <w:ind w:firstLine="540"/>
        <w:jc w:val="both"/>
        <w:rPr>
          <w:sz w:val="28"/>
          <w:szCs w:val="28"/>
        </w:rPr>
      </w:pPr>
      <w:r w:rsidRPr="00AE13F4">
        <w:rPr>
          <w:sz w:val="28"/>
          <w:szCs w:val="28"/>
        </w:rPr>
        <w:t>15. Сотрудникам, уволенным с правом на пенсию по достижении предельного возраста, по выслуге срока службы, дающего право на пенсию, по сокращению штатов, по болезни или по ограниченному состоянию здоровья и имеющим выслугу 20 лет и более (в календарном исчислении) выплачивается денежная компенсация в размере фактически уплаченных ими земельного налога и налога на имущество физических лиц.</w:t>
      </w:r>
    </w:p>
    <w:p w14:paraId="4AE71ED3" w14:textId="77777777" w:rsidR="0092799C" w:rsidRPr="00AE13F4" w:rsidRDefault="0092799C" w:rsidP="0092799C">
      <w:pPr>
        <w:widowControl/>
        <w:ind w:firstLine="540"/>
        <w:jc w:val="both"/>
        <w:rPr>
          <w:sz w:val="28"/>
          <w:szCs w:val="28"/>
        </w:rPr>
      </w:pPr>
      <w:r w:rsidRPr="00AE13F4">
        <w:rPr>
          <w:sz w:val="28"/>
          <w:szCs w:val="28"/>
        </w:rPr>
        <w:lastRenderedPageBreak/>
        <w:t>Денежная компенсация указанным лицам выплачивается пенсионным органом по месту получения пенсии при представлении налогового уведомления об уплате соответствующего налога и платежных документов, подтверждающих уплату.</w:t>
      </w:r>
    </w:p>
    <w:p w14:paraId="1F9674BF" w14:textId="77777777" w:rsidR="0092799C" w:rsidRPr="00AE13F4" w:rsidRDefault="0092799C" w:rsidP="0092799C">
      <w:pPr>
        <w:widowControl/>
        <w:ind w:firstLine="540"/>
        <w:jc w:val="both"/>
        <w:rPr>
          <w:sz w:val="28"/>
          <w:szCs w:val="28"/>
        </w:rPr>
      </w:pPr>
      <w:r w:rsidRPr="00AE13F4">
        <w:rPr>
          <w:sz w:val="28"/>
          <w:szCs w:val="28"/>
        </w:rPr>
        <w:t>Перерасчет размера денежной компенсации при неправильно произведенном налогообложении допускается не более чем за 3 предшествующих года.</w:t>
      </w:r>
    </w:p>
    <w:p w14:paraId="6A099309" w14:textId="77777777" w:rsidR="0092799C" w:rsidRPr="00AE13F4" w:rsidRDefault="0092799C" w:rsidP="0092799C">
      <w:pPr>
        <w:widowControl/>
        <w:ind w:firstLine="540"/>
        <w:jc w:val="both"/>
        <w:rPr>
          <w:sz w:val="28"/>
          <w:szCs w:val="28"/>
        </w:rPr>
      </w:pPr>
      <w:r w:rsidRPr="00AE13F4">
        <w:rPr>
          <w:sz w:val="28"/>
          <w:szCs w:val="28"/>
        </w:rPr>
        <w:t>16. Единовременное пособие, предусмотренное пунктом 13 настоящего Постановления, исчислять:</w:t>
      </w:r>
    </w:p>
    <w:p w14:paraId="0C5A9D55" w14:textId="77777777" w:rsidR="0092799C" w:rsidRPr="00AE13F4" w:rsidRDefault="0092799C" w:rsidP="0092799C">
      <w:pPr>
        <w:widowControl/>
        <w:ind w:firstLine="540"/>
        <w:jc w:val="both"/>
        <w:rPr>
          <w:sz w:val="28"/>
          <w:szCs w:val="28"/>
        </w:rPr>
      </w:pPr>
      <w:r w:rsidRPr="00AE13F4">
        <w:rPr>
          <w:sz w:val="28"/>
          <w:szCs w:val="28"/>
        </w:rPr>
        <w:t>а) сотрудникам из окладов, выплачиваемых по последней должности и специальному званию на день увольнения со службы;</w:t>
      </w:r>
    </w:p>
    <w:p w14:paraId="0B529049" w14:textId="77777777" w:rsidR="0092799C" w:rsidRPr="00AE13F4" w:rsidRDefault="0092799C" w:rsidP="0092799C">
      <w:pPr>
        <w:widowControl/>
        <w:ind w:firstLine="540"/>
        <w:jc w:val="both"/>
        <w:rPr>
          <w:sz w:val="28"/>
          <w:szCs w:val="28"/>
        </w:rPr>
      </w:pPr>
      <w:r w:rsidRPr="00AE13F4">
        <w:rPr>
          <w:sz w:val="28"/>
          <w:szCs w:val="28"/>
        </w:rPr>
        <w:t>б) сотрудникам, прикомандированным для работы к органам государственной власти и управления, ведомствам и организациям и получавшим непосредственно перед увольнением со службы заработную плату в порядке и размерах, установленных для работников этих органов, министерств, ведомств и организаций, - из должностного оклада, выплачиваемого по занимаемой на день увольнения со службы должности, а получавшим наряду с должностным окладом оклад по специальному званию - из указанных окладов.</w:t>
      </w:r>
    </w:p>
    <w:p w14:paraId="79760227" w14:textId="77777777" w:rsidR="0092799C" w:rsidRPr="00AE13F4" w:rsidRDefault="0092799C" w:rsidP="0092799C">
      <w:pPr>
        <w:widowControl/>
        <w:ind w:firstLine="540"/>
        <w:jc w:val="both"/>
        <w:rPr>
          <w:sz w:val="28"/>
          <w:szCs w:val="28"/>
        </w:rPr>
      </w:pPr>
      <w:r w:rsidRPr="00AE13F4">
        <w:rPr>
          <w:sz w:val="28"/>
          <w:szCs w:val="28"/>
        </w:rPr>
        <w:t>17. В случае смерти пенсионера из числа сотрудников, и членов их семей</w:t>
      </w:r>
      <w:r w:rsidR="00AE13F4">
        <w:rPr>
          <w:sz w:val="28"/>
          <w:szCs w:val="28"/>
        </w:rPr>
        <w:t xml:space="preserve"> </w:t>
      </w:r>
      <w:r w:rsidRPr="00AE13F4">
        <w:rPr>
          <w:sz w:val="28"/>
          <w:szCs w:val="28"/>
        </w:rPr>
        <w:t>выплачивать членам семьи умершего либо другим лицам, производившим его похороны, пособие на погребение в размере трехмесячной пенсии (доли пенсии), получаемой пенсионером ко дню смерти, но не менее социального пособия, установленного законодательством Республики Южная Осетия.</w:t>
      </w:r>
    </w:p>
    <w:p w14:paraId="3F3D96DE" w14:textId="77777777" w:rsidR="0092799C" w:rsidRPr="00AE13F4" w:rsidRDefault="0092799C" w:rsidP="0092799C">
      <w:pPr>
        <w:widowControl/>
        <w:ind w:firstLine="540"/>
        <w:jc w:val="both"/>
        <w:rPr>
          <w:sz w:val="28"/>
          <w:szCs w:val="28"/>
        </w:rPr>
      </w:pPr>
      <w:r w:rsidRPr="00AE13F4">
        <w:rPr>
          <w:sz w:val="28"/>
          <w:szCs w:val="28"/>
        </w:rPr>
        <w:t>Пособие на погребение не выплачивается, если похороны пенсионера произведены за счет государства или произведенные расходы не подтверждены соответствующими документами, либо была произведена оплата ритуальных услуг.</w:t>
      </w:r>
    </w:p>
    <w:p w14:paraId="38D19080" w14:textId="77777777" w:rsidR="0092799C" w:rsidRPr="00AE13F4" w:rsidRDefault="0092799C" w:rsidP="0092799C">
      <w:pPr>
        <w:widowControl/>
        <w:ind w:firstLine="540"/>
        <w:jc w:val="both"/>
        <w:rPr>
          <w:sz w:val="28"/>
          <w:szCs w:val="28"/>
        </w:rPr>
      </w:pPr>
      <w:bookmarkStart w:id="12" w:name="Par87"/>
      <w:bookmarkEnd w:id="12"/>
      <w:r w:rsidRPr="00AE13F4">
        <w:rPr>
          <w:sz w:val="28"/>
          <w:szCs w:val="28"/>
        </w:rPr>
        <w:t>18. Семьям умерших пенсионеров из числа лиц высшего и старшего начальствующего состава органов внутренних дел, уволенных со службы по достижении предельного возраста пребывания на службе (по возрасту) или по состоянию здоровья с выслугой 25 лет и более, независимо от назначения пенсии по случаю потери кормильца выплачивать единовременное пособие: жене (мужу) в размере трехмесячной пенсии кормильца и на каждого нетрудоспособного члена семьи пенсионера - месячной пенсии кормильца, получаемой им ко дню смерти, если эти семьи не имеют права на получение в более высоком размере страховых сумм и единовременных пособий, установленных законодательством для семей умерших сотрудников Героев Советского Союза, Героев Социалистического Труда или ордена "</w:t>
      </w:r>
      <w:proofErr w:type="spellStart"/>
      <w:r w:rsidRPr="00AE13F4">
        <w:rPr>
          <w:sz w:val="28"/>
          <w:szCs w:val="28"/>
        </w:rPr>
        <w:t>Уацамонга</w:t>
      </w:r>
      <w:proofErr w:type="spellEnd"/>
      <w:r w:rsidRPr="00AE13F4">
        <w:rPr>
          <w:sz w:val="28"/>
          <w:szCs w:val="28"/>
        </w:rPr>
        <w:t>".</w:t>
      </w:r>
    </w:p>
    <w:p w14:paraId="5AA14DC6" w14:textId="77777777" w:rsidR="0092799C" w:rsidRPr="00AE13F4" w:rsidRDefault="0092799C" w:rsidP="0092799C">
      <w:pPr>
        <w:widowControl/>
        <w:ind w:firstLine="540"/>
        <w:jc w:val="both"/>
        <w:rPr>
          <w:sz w:val="28"/>
          <w:szCs w:val="28"/>
        </w:rPr>
      </w:pPr>
      <w:r w:rsidRPr="00AE13F4">
        <w:rPr>
          <w:sz w:val="28"/>
          <w:szCs w:val="28"/>
        </w:rPr>
        <w:t xml:space="preserve">При определении размера единовременного пособия, предусмотренного настоящим пунктом, в число членов семьи, имеющих </w:t>
      </w:r>
      <w:r w:rsidRPr="00AE13F4">
        <w:rPr>
          <w:sz w:val="28"/>
          <w:szCs w:val="28"/>
        </w:rPr>
        <w:lastRenderedPageBreak/>
        <w:t>право на пособие, включаются: жена (муж), независимо от возраста и трудоспособности; дети, не достигшие 18 лет либо старше этого возраста, если они стали инвалидами до достижения 18 лет или являлись на день смерти кормильца учащимися очных образовательных учреждений и не достигли 23-летнего возраста; состоявшие на иждивении умершего родители, достигшие возраста: мужчины - 60 лет, женщины - 55 лет, либо являющиеся инвалидами.</w:t>
      </w:r>
    </w:p>
    <w:p w14:paraId="79318582" w14:textId="77777777" w:rsidR="0092799C" w:rsidRPr="00AE13F4" w:rsidRDefault="0092799C" w:rsidP="0092799C">
      <w:pPr>
        <w:widowControl/>
        <w:ind w:firstLine="540"/>
        <w:jc w:val="both"/>
        <w:rPr>
          <w:sz w:val="28"/>
          <w:szCs w:val="28"/>
        </w:rPr>
      </w:pPr>
      <w:r w:rsidRPr="00AE13F4">
        <w:rPr>
          <w:sz w:val="28"/>
          <w:szCs w:val="28"/>
        </w:rPr>
        <w:t>19. Женам (мужьям) умерших пенсионеров из числа сотрудников, не получающим пенсии по случаю потери кормильца (на себя или на детей), выплачивать единовременное пособие в размере месячной пенсии кормильца, получаемой им ко дню смерти, если они не имеют права на получение в более высоком размере страховых сумм и единовременных пособий, установленных законодательством для семей умерших сотрудников Героев Советского Союза, Героев Социалистического Труда или ордена "</w:t>
      </w:r>
      <w:proofErr w:type="spellStart"/>
      <w:r w:rsidRPr="00AE13F4">
        <w:rPr>
          <w:sz w:val="28"/>
          <w:szCs w:val="28"/>
        </w:rPr>
        <w:t>Уацамонга</w:t>
      </w:r>
      <w:proofErr w:type="spellEnd"/>
      <w:r w:rsidRPr="00AE13F4">
        <w:rPr>
          <w:sz w:val="28"/>
          <w:szCs w:val="28"/>
        </w:rPr>
        <w:t>", либо единовременного пособия в соответствии с пунктом 18 настоящего Постановления.</w:t>
      </w:r>
    </w:p>
    <w:p w14:paraId="7BDBD198" w14:textId="77777777" w:rsidR="0092799C" w:rsidRPr="00AE13F4" w:rsidRDefault="0092799C" w:rsidP="0092799C">
      <w:pPr>
        <w:widowControl/>
        <w:ind w:firstLine="540"/>
        <w:jc w:val="both"/>
        <w:rPr>
          <w:sz w:val="28"/>
          <w:szCs w:val="28"/>
        </w:rPr>
      </w:pPr>
      <w:r w:rsidRPr="00AE13F4">
        <w:rPr>
          <w:sz w:val="28"/>
          <w:szCs w:val="28"/>
        </w:rPr>
        <w:t>20. Установить, что пенсии, компенсации, пособия, предусмотренные настоящим постановлением (кроме указанных в пунктах 13 и 14), ежемесячное социальное пособие, а также другие пособия и компенсации, установленные законодательством для соответствующих категорий пенсионеров, выплачиваются за счет средств, выделяемых по государственному бюджету Республики Южная Осетия в централизованном порядке на пенсионное обеспечение сотрудников.</w:t>
      </w:r>
    </w:p>
    <w:p w14:paraId="3B04C0B6" w14:textId="77777777" w:rsidR="0092799C" w:rsidRPr="00AE13F4" w:rsidRDefault="0092799C" w:rsidP="0092799C">
      <w:pPr>
        <w:widowControl/>
        <w:ind w:firstLine="540"/>
        <w:jc w:val="both"/>
        <w:rPr>
          <w:sz w:val="28"/>
          <w:szCs w:val="28"/>
        </w:rPr>
      </w:pPr>
      <w:r w:rsidRPr="00AE13F4">
        <w:rPr>
          <w:sz w:val="28"/>
          <w:szCs w:val="28"/>
        </w:rPr>
        <w:t>Единовременное пособие, предусмотренное пунктом 13 настоящего Постановления, подлежит выплате за счет средств МВД РЮО.</w:t>
      </w:r>
    </w:p>
    <w:p w14:paraId="4061CFC6" w14:textId="77777777" w:rsidR="0092799C" w:rsidRPr="00AE13F4" w:rsidRDefault="0092799C" w:rsidP="0092799C">
      <w:pPr>
        <w:widowControl/>
        <w:ind w:firstLine="540"/>
        <w:jc w:val="both"/>
        <w:rPr>
          <w:sz w:val="28"/>
          <w:szCs w:val="28"/>
        </w:rPr>
      </w:pPr>
      <w:r w:rsidRPr="00AE13F4">
        <w:rPr>
          <w:sz w:val="28"/>
          <w:szCs w:val="28"/>
        </w:rPr>
        <w:t>21. Установить, что сотрудникам и членам их семей, приобретшим право на пенсию в связи с принятым Законом, пенсии назначаются не ранее чем со дня введения в действие этого Закона.</w:t>
      </w:r>
    </w:p>
    <w:p w14:paraId="036CA79D" w14:textId="77777777" w:rsidR="0092799C" w:rsidRPr="00AE13F4" w:rsidRDefault="0092799C" w:rsidP="0092799C">
      <w:pPr>
        <w:widowControl/>
        <w:ind w:firstLine="540"/>
        <w:jc w:val="both"/>
        <w:rPr>
          <w:sz w:val="28"/>
          <w:szCs w:val="28"/>
        </w:rPr>
      </w:pPr>
      <w:r w:rsidRPr="00AE13F4">
        <w:rPr>
          <w:sz w:val="28"/>
          <w:szCs w:val="28"/>
        </w:rPr>
        <w:t>22. Признать утратившим силу Постановление Правительства Республики Южная Осетия от 28 февраля 2013 года N 46 "О выплате единовременных пособий сотрудникам, уволенным со службы в органах внутренних дел Республики Южная Осетия".</w:t>
      </w:r>
    </w:p>
    <w:p w14:paraId="7A66ECDA" w14:textId="77777777" w:rsidR="0092799C" w:rsidRPr="00AE13F4" w:rsidRDefault="0092799C" w:rsidP="0092799C">
      <w:pPr>
        <w:widowControl/>
        <w:ind w:firstLine="540"/>
        <w:jc w:val="both"/>
        <w:rPr>
          <w:sz w:val="28"/>
          <w:szCs w:val="28"/>
        </w:rPr>
      </w:pPr>
      <w:r w:rsidRPr="00AE13F4">
        <w:rPr>
          <w:sz w:val="28"/>
          <w:szCs w:val="28"/>
        </w:rPr>
        <w:t>23. Настоящее Постановление распространяется на правоотношения, возникшие с 5 июля 2012 года.</w:t>
      </w:r>
    </w:p>
    <w:p w14:paraId="59995796" w14:textId="77777777" w:rsidR="0092799C" w:rsidRPr="00AE13F4" w:rsidRDefault="0092799C" w:rsidP="0092799C">
      <w:pPr>
        <w:widowControl/>
        <w:jc w:val="both"/>
        <w:rPr>
          <w:sz w:val="28"/>
          <w:szCs w:val="28"/>
        </w:rPr>
      </w:pPr>
      <w:r w:rsidRPr="00AE13F4">
        <w:rPr>
          <w:sz w:val="28"/>
          <w:szCs w:val="28"/>
        </w:rPr>
        <w:t>(п. 23 введен Постановлением Правительства Республики Южная Осетия от 30.03.2017 N 26)</w:t>
      </w:r>
    </w:p>
    <w:p w14:paraId="6AC20103" w14:textId="77777777" w:rsidR="0092799C" w:rsidRPr="00AE13F4" w:rsidRDefault="0092799C" w:rsidP="0092799C">
      <w:pPr>
        <w:widowControl/>
        <w:jc w:val="both"/>
        <w:rPr>
          <w:sz w:val="28"/>
          <w:szCs w:val="28"/>
        </w:rPr>
      </w:pPr>
    </w:p>
    <w:p w14:paraId="2FADC308" w14:textId="77777777" w:rsidR="0092799C" w:rsidRPr="00AE13F4" w:rsidRDefault="0092799C" w:rsidP="0092799C">
      <w:pPr>
        <w:widowControl/>
        <w:jc w:val="right"/>
        <w:rPr>
          <w:sz w:val="28"/>
          <w:szCs w:val="28"/>
        </w:rPr>
      </w:pPr>
      <w:r w:rsidRPr="00AE13F4">
        <w:rPr>
          <w:sz w:val="28"/>
          <w:szCs w:val="28"/>
        </w:rPr>
        <w:t>Председатель Правительства</w:t>
      </w:r>
    </w:p>
    <w:p w14:paraId="381FD5CF" w14:textId="77777777" w:rsidR="0092799C" w:rsidRPr="00AE13F4" w:rsidRDefault="0092799C" w:rsidP="0092799C">
      <w:pPr>
        <w:widowControl/>
        <w:jc w:val="right"/>
        <w:rPr>
          <w:sz w:val="28"/>
          <w:szCs w:val="28"/>
        </w:rPr>
      </w:pPr>
      <w:r w:rsidRPr="00AE13F4">
        <w:rPr>
          <w:sz w:val="28"/>
          <w:szCs w:val="28"/>
        </w:rPr>
        <w:t>Республики Южная Осетия</w:t>
      </w:r>
    </w:p>
    <w:p w14:paraId="385A401D" w14:textId="77777777" w:rsidR="0092799C" w:rsidRPr="00AE13F4" w:rsidRDefault="0092799C" w:rsidP="0092799C">
      <w:pPr>
        <w:widowControl/>
        <w:jc w:val="right"/>
        <w:rPr>
          <w:sz w:val="28"/>
          <w:szCs w:val="28"/>
        </w:rPr>
      </w:pPr>
      <w:proofErr w:type="spellStart"/>
      <w:r w:rsidRPr="00AE13F4">
        <w:rPr>
          <w:sz w:val="28"/>
          <w:szCs w:val="28"/>
        </w:rPr>
        <w:t>Д.С.Кулумбегов</w:t>
      </w:r>
      <w:proofErr w:type="spellEnd"/>
    </w:p>
    <w:p w14:paraId="795A712C" w14:textId="77777777" w:rsidR="0092799C" w:rsidRPr="00AE13F4" w:rsidRDefault="0092799C" w:rsidP="0092799C">
      <w:pPr>
        <w:widowControl/>
        <w:jc w:val="both"/>
        <w:rPr>
          <w:sz w:val="28"/>
          <w:szCs w:val="28"/>
        </w:rPr>
      </w:pPr>
    </w:p>
    <w:p w14:paraId="1DB4A09E" w14:textId="77777777" w:rsidR="0092799C" w:rsidRPr="00AE13F4" w:rsidRDefault="0092799C" w:rsidP="0092799C">
      <w:pPr>
        <w:widowControl/>
        <w:jc w:val="both"/>
        <w:rPr>
          <w:sz w:val="28"/>
          <w:szCs w:val="28"/>
        </w:rPr>
      </w:pPr>
    </w:p>
    <w:p w14:paraId="35829C26" w14:textId="77777777" w:rsidR="00AB629E" w:rsidRPr="00AE13F4" w:rsidRDefault="00AB629E">
      <w:pPr>
        <w:rPr>
          <w:sz w:val="28"/>
          <w:szCs w:val="28"/>
        </w:rPr>
      </w:pPr>
    </w:p>
    <w:sectPr w:rsidR="00AB629E" w:rsidRPr="00AE13F4" w:rsidSect="007E03C5">
      <w:pgSz w:w="11905" w:h="16725"/>
      <w:pgMar w:top="1134" w:right="1134" w:bottom="144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2799C"/>
    <w:rsid w:val="00196275"/>
    <w:rsid w:val="0092799C"/>
    <w:rsid w:val="00AB629E"/>
    <w:rsid w:val="00AE13F4"/>
    <w:rsid w:val="00E35F01"/>
    <w:rsid w:val="00E64273"/>
    <w:rsid w:val="00F24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DE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5F01"/>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3606</Words>
  <Characters>20560</Characters>
  <Application>Microsoft Macintosh Word</Application>
  <DocSecurity>0</DocSecurity>
  <Lines>171</Lines>
  <Paragraphs>48</Paragraphs>
  <ScaleCrop>false</ScaleCrop>
  <Company/>
  <LinksUpToDate>false</LinksUpToDate>
  <CharactersWithSpaces>24118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p:lastModifiedBy>
  <cp:revision>2</cp:revision>
  <dcterms:created xsi:type="dcterms:W3CDTF">2017-12-12T06:52:00Z</dcterms:created>
  <dcterms:modified xsi:type="dcterms:W3CDTF">2018-01-16T02:45:00Z</dcterms:modified>
</cp:coreProperties>
</file>